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F8F4" w14:textId="77777777" w:rsidR="00701D79" w:rsidRPr="00615218" w:rsidRDefault="00701D79" w:rsidP="00780220">
      <w:pPr>
        <w:tabs>
          <w:tab w:val="left" w:pos="5040"/>
        </w:tabs>
        <w:rPr>
          <w:rFonts w:cstheme="minorHAnsi"/>
        </w:rPr>
      </w:pPr>
    </w:p>
    <w:sectPr w:rsidR="00701D79" w:rsidRPr="00615218" w:rsidSect="00DD765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1E28" w14:textId="77777777" w:rsidR="00C201F6" w:rsidRDefault="00C201F6">
      <w:r>
        <w:separator/>
      </w:r>
    </w:p>
  </w:endnote>
  <w:endnote w:type="continuationSeparator" w:id="0">
    <w:p w14:paraId="541D24AE" w14:textId="77777777" w:rsidR="00C201F6" w:rsidRDefault="00C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78D" w14:textId="5D0DA2C6" w:rsidR="002378AA" w:rsidRPr="00872E7C" w:rsidRDefault="00872E7C" w:rsidP="00872E7C">
    <w:pPr>
      <w:pStyle w:val="Footer"/>
      <w:jc w:val="center"/>
      <w:rPr>
        <w:rFonts w:ascii="Trebuchet MS" w:hAnsi="Trebuchet MS"/>
        <w:sz w:val="16"/>
        <w:szCs w:val="16"/>
      </w:rPr>
    </w:pPr>
    <w:r>
      <w:rPr>
        <w:rStyle w:val="IntenseEmphasis"/>
        <w:spacing w:val="52"/>
      </w:rPr>
      <w:t>external</w:t>
    </w:r>
    <w:r w:rsidRPr="00F72C34">
      <w:rPr>
        <w:rStyle w:val="IntenseEmphasis"/>
        <w:spacing w:val="52"/>
      </w:rPr>
      <w:t xml:space="preserve"> RELATIONS</w:t>
    </w:r>
    <w:r>
      <w:rPr>
        <w:rStyle w:val="IntenseEmphasis"/>
        <w:spacing w:val="52"/>
      </w:rPr>
      <w:t xml:space="preserve"> and communications</w:t>
    </w:r>
    <w:r w:rsidRPr="00294589">
      <w:rPr>
        <w:rFonts w:ascii="Trebuchet MS" w:hAnsi="Trebuchet MS"/>
        <w:sz w:val="16"/>
        <w:szCs w:val="16"/>
      </w:rPr>
      <w:br/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URBANA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506 South Wright Street, MC </w:t>
    </w:r>
    <w:proofErr w:type="gramStart"/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370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|</w:t>
    </w:r>
    <w:proofErr w:type="gramEnd"/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Urbana, IL 61801 </w:t>
    </w:r>
    <w:r>
      <w:rPr>
        <w:rFonts w:ascii="Trebuchet MS" w:hAnsi="Trebuchet MS"/>
        <w:color w:val="6F747A" w:themeColor="background2" w:themeShade="80"/>
        <w:sz w:val="16"/>
        <w:szCs w:val="16"/>
      </w:rPr>
      <w:t>|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(217) 333-6400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(217) 333-5733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br/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1737 West Polk Street, MC 971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|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Chicago, IL 60612 </w:t>
    </w:r>
    <w:r>
      <w:rPr>
        <w:rFonts w:ascii="Trebuchet MS" w:hAnsi="Trebuchet MS"/>
        <w:color w:val="6F747A" w:themeColor="background2" w:themeShade="80"/>
        <w:sz w:val="16"/>
        <w:szCs w:val="16"/>
      </w:rPr>
      <w:t>|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(312) 996-3772 </w:t>
    </w:r>
    <w:r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(312) 996-1836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FC56" w14:textId="167B2089" w:rsidR="00C84936" w:rsidRPr="00294589" w:rsidRDefault="00225171" w:rsidP="0063091B">
    <w:pPr>
      <w:pStyle w:val="Footer"/>
      <w:jc w:val="center"/>
      <w:rPr>
        <w:rFonts w:ascii="Trebuchet MS" w:hAnsi="Trebuchet MS"/>
        <w:sz w:val="16"/>
        <w:szCs w:val="16"/>
      </w:rPr>
    </w:pPr>
    <w:r>
      <w:rPr>
        <w:rStyle w:val="IntenseEmphasis"/>
        <w:spacing w:val="52"/>
      </w:rPr>
      <w:t>external</w:t>
    </w:r>
    <w:r w:rsidR="00294589" w:rsidRPr="00F72C34">
      <w:rPr>
        <w:rStyle w:val="IntenseEmphasis"/>
        <w:spacing w:val="52"/>
      </w:rPr>
      <w:t xml:space="preserve"> RELATIONS</w:t>
    </w:r>
    <w:r>
      <w:rPr>
        <w:rStyle w:val="IntenseEmphasis"/>
        <w:spacing w:val="52"/>
      </w:rPr>
      <w:t xml:space="preserve"> and communications</w:t>
    </w:r>
    <w:r w:rsidR="003B4D0F" w:rsidRPr="00294589">
      <w:rPr>
        <w:rFonts w:ascii="Trebuchet MS" w:hAnsi="Trebuchet MS"/>
        <w:sz w:val="16"/>
        <w:szCs w:val="16"/>
      </w:rPr>
      <w:br/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 </w:t>
    </w:r>
    <w:r w:rsidR="00F72C34" w:rsidRPr="00294589">
      <w:rPr>
        <w:rFonts w:ascii="Trebuchet MS" w:hAnsi="Trebuchet MS"/>
        <w:color w:val="6F747A" w:themeColor="background2" w:themeShade="80"/>
        <w:sz w:val="16"/>
        <w:szCs w:val="16"/>
      </w:rPr>
      <w:t>URBANA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506 South Wright Street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>, MC 370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Urbana, IL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61801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(217) 333-6400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(217) 333-5733</w:t>
    </w:r>
    <w:r w:rsidR="00294589" w:rsidRPr="00294589">
      <w:rPr>
        <w:rFonts w:ascii="Trebuchet MS" w:hAnsi="Trebuchet MS"/>
        <w:color w:val="6F747A" w:themeColor="background2" w:themeShade="80"/>
        <w:sz w:val="16"/>
        <w:szCs w:val="16"/>
      </w:rPr>
      <w:br/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F72C34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1737 West Polk Street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>, MC 971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F72C34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Chicago, IL 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>60612</w:t>
    </w:r>
    <w:r w:rsidR="000D392C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>|</w:t>
    </w:r>
    <w:r w:rsidR="0054570D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(312</w:t>
    </w:r>
    <w:r w:rsidR="0063091B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) 996-3772 </w:t>
    </w:r>
    <w:r w:rsidR="003C4EC9">
      <w:rPr>
        <w:rFonts w:ascii="Trebuchet MS" w:hAnsi="Trebuchet MS"/>
        <w:color w:val="6F747A" w:themeColor="background2" w:themeShade="80"/>
        <w:sz w:val="16"/>
        <w:szCs w:val="16"/>
      </w:rPr>
      <w:t xml:space="preserve"> | </w:t>
    </w:r>
    <w:r w:rsidR="0063091B" w:rsidRPr="00294589">
      <w:rPr>
        <w:rFonts w:ascii="Trebuchet MS" w:hAnsi="Trebuchet MS"/>
        <w:color w:val="6F747A" w:themeColor="background2" w:themeShade="80"/>
        <w:sz w:val="16"/>
        <w:szCs w:val="16"/>
      </w:rPr>
      <w:t xml:space="preserve"> Fax (312) 996-1836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819B" w14:textId="77777777" w:rsidR="00C201F6" w:rsidRDefault="00C201F6">
      <w:r>
        <w:separator/>
      </w:r>
    </w:p>
  </w:footnote>
  <w:footnote w:type="continuationSeparator" w:id="0">
    <w:p w14:paraId="44BA796C" w14:textId="77777777" w:rsidR="00C201F6" w:rsidRDefault="00C2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15E7" w14:textId="741BBC8D" w:rsidR="00872E7C" w:rsidRDefault="00872E7C" w:rsidP="00872E7C">
    <w:pPr>
      <w:pStyle w:val="Header"/>
      <w:jc w:val="center"/>
    </w:pPr>
    <w:r>
      <w:rPr>
        <w:rFonts w:ascii="Palatino Linotype" w:hAnsi="Palatino Linotype"/>
        <w:smallCaps/>
        <w:noProof/>
        <w:color w:val="002163"/>
        <w:spacing w:val="40"/>
        <w:sz w:val="32"/>
        <w:szCs w:val="32"/>
      </w:rPr>
      <w:drawing>
        <wp:inline distT="0" distB="0" distL="0" distR="0" wp14:anchorId="671D7344" wp14:editId="6FDBF641">
          <wp:extent cx="4509135" cy="330959"/>
          <wp:effectExtent l="0" t="0" r="0" b="0"/>
          <wp:docPr id="1852916806" name="Picture 1852916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Illinois-System-Logo-Master_fullclr-gray-ho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093" cy="3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A16" w14:textId="77777777" w:rsidR="0054570D" w:rsidRDefault="00294589" w:rsidP="0054570D">
    <w:pPr>
      <w:jc w:val="center"/>
      <w:rPr>
        <w:rFonts w:ascii="Palatino Linotype" w:hAnsi="Palatino Linotype"/>
        <w:smallCaps/>
        <w:color w:val="002163"/>
        <w:spacing w:val="40"/>
        <w:sz w:val="32"/>
        <w:szCs w:val="32"/>
      </w:rPr>
    </w:pPr>
    <w:r>
      <w:rPr>
        <w:rFonts w:ascii="Palatino Linotype" w:hAnsi="Palatino Linotype"/>
        <w:smallCaps/>
        <w:noProof/>
        <w:color w:val="002163"/>
        <w:spacing w:val="40"/>
        <w:sz w:val="32"/>
        <w:szCs w:val="32"/>
      </w:rPr>
      <w:drawing>
        <wp:inline distT="0" distB="0" distL="0" distR="0" wp14:anchorId="7C4A537A" wp14:editId="4A716BB3">
          <wp:extent cx="4509135" cy="3309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Illinois-System-Logo-Master_fullclr-gray-ho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093" cy="3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A7061" w14:textId="77777777" w:rsidR="00B25DED" w:rsidRPr="00CE6424" w:rsidRDefault="00B25DED" w:rsidP="0054570D">
    <w:pPr>
      <w:jc w:val="center"/>
      <w:rPr>
        <w:rFonts w:ascii="Palatino Linotype" w:hAnsi="Palatino Linotype"/>
        <w:color w:val="00216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F5"/>
    <w:multiLevelType w:val="hybridMultilevel"/>
    <w:tmpl w:val="D3F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1"/>
    <w:rsid w:val="00034DDE"/>
    <w:rsid w:val="00045AED"/>
    <w:rsid w:val="000915BF"/>
    <w:rsid w:val="000A5D6D"/>
    <w:rsid w:val="000D392C"/>
    <w:rsid w:val="001011C3"/>
    <w:rsid w:val="00127FF4"/>
    <w:rsid w:val="00143308"/>
    <w:rsid w:val="0016132B"/>
    <w:rsid w:val="001D3632"/>
    <w:rsid w:val="001E584D"/>
    <w:rsid w:val="001E6578"/>
    <w:rsid w:val="00225171"/>
    <w:rsid w:val="002378AA"/>
    <w:rsid w:val="00247DD5"/>
    <w:rsid w:val="00294589"/>
    <w:rsid w:val="002A5B21"/>
    <w:rsid w:val="002D6A24"/>
    <w:rsid w:val="002D72FA"/>
    <w:rsid w:val="002F6C85"/>
    <w:rsid w:val="00303B48"/>
    <w:rsid w:val="00337369"/>
    <w:rsid w:val="00362B80"/>
    <w:rsid w:val="003B4D0F"/>
    <w:rsid w:val="003C4EC9"/>
    <w:rsid w:val="00455B6F"/>
    <w:rsid w:val="004D6BC9"/>
    <w:rsid w:val="0054570D"/>
    <w:rsid w:val="0056413D"/>
    <w:rsid w:val="005B5B97"/>
    <w:rsid w:val="005C1654"/>
    <w:rsid w:val="005C1F2B"/>
    <w:rsid w:val="005D18AD"/>
    <w:rsid w:val="005E64B0"/>
    <w:rsid w:val="005E6606"/>
    <w:rsid w:val="00615218"/>
    <w:rsid w:val="0063091B"/>
    <w:rsid w:val="0064049E"/>
    <w:rsid w:val="0065695D"/>
    <w:rsid w:val="006634B8"/>
    <w:rsid w:val="006B1F97"/>
    <w:rsid w:val="006C494E"/>
    <w:rsid w:val="006D16E2"/>
    <w:rsid w:val="006F608E"/>
    <w:rsid w:val="00701D79"/>
    <w:rsid w:val="00711C7F"/>
    <w:rsid w:val="0072249C"/>
    <w:rsid w:val="007513E0"/>
    <w:rsid w:val="00780220"/>
    <w:rsid w:val="00780782"/>
    <w:rsid w:val="007909F0"/>
    <w:rsid w:val="007915A3"/>
    <w:rsid w:val="007915B7"/>
    <w:rsid w:val="008019A9"/>
    <w:rsid w:val="008027FB"/>
    <w:rsid w:val="00840597"/>
    <w:rsid w:val="00871802"/>
    <w:rsid w:val="00872E7C"/>
    <w:rsid w:val="008746EA"/>
    <w:rsid w:val="00891B7A"/>
    <w:rsid w:val="008A5E36"/>
    <w:rsid w:val="008E2111"/>
    <w:rsid w:val="008F2B3F"/>
    <w:rsid w:val="008F4568"/>
    <w:rsid w:val="0090302B"/>
    <w:rsid w:val="00914895"/>
    <w:rsid w:val="00937EF8"/>
    <w:rsid w:val="009A6A7A"/>
    <w:rsid w:val="009A6C62"/>
    <w:rsid w:val="009C170C"/>
    <w:rsid w:val="009C3A2D"/>
    <w:rsid w:val="009E2E36"/>
    <w:rsid w:val="00A5727F"/>
    <w:rsid w:val="00A850AC"/>
    <w:rsid w:val="00A857E8"/>
    <w:rsid w:val="00AE095F"/>
    <w:rsid w:val="00AF4F56"/>
    <w:rsid w:val="00B04F68"/>
    <w:rsid w:val="00B21B92"/>
    <w:rsid w:val="00B25DED"/>
    <w:rsid w:val="00B26D39"/>
    <w:rsid w:val="00B70B59"/>
    <w:rsid w:val="00B76BD8"/>
    <w:rsid w:val="00BC065D"/>
    <w:rsid w:val="00C201F6"/>
    <w:rsid w:val="00C54559"/>
    <w:rsid w:val="00C55839"/>
    <w:rsid w:val="00C84936"/>
    <w:rsid w:val="00CC11A6"/>
    <w:rsid w:val="00CC41BA"/>
    <w:rsid w:val="00CE6424"/>
    <w:rsid w:val="00D11C85"/>
    <w:rsid w:val="00D829FE"/>
    <w:rsid w:val="00DB3A1A"/>
    <w:rsid w:val="00DC59DC"/>
    <w:rsid w:val="00DD685D"/>
    <w:rsid w:val="00DD7657"/>
    <w:rsid w:val="00E06357"/>
    <w:rsid w:val="00E52E92"/>
    <w:rsid w:val="00E82BAE"/>
    <w:rsid w:val="00E84FD9"/>
    <w:rsid w:val="00EB265F"/>
    <w:rsid w:val="00EC292D"/>
    <w:rsid w:val="00EC5980"/>
    <w:rsid w:val="00EF067F"/>
    <w:rsid w:val="00F312E5"/>
    <w:rsid w:val="00F4282A"/>
    <w:rsid w:val="00F72C34"/>
    <w:rsid w:val="00F8065E"/>
    <w:rsid w:val="00F8583B"/>
    <w:rsid w:val="00FA371C"/>
    <w:rsid w:val="00FB771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DF2A9"/>
  <w15:chartTrackingRefBased/>
  <w15:docId w15:val="{F0B11817-65E0-43E6-AC6B-FA809B2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5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589"/>
    <w:pPr>
      <w:pBdr>
        <w:top w:val="single" w:sz="24" w:space="0" w:color="0556AC" w:themeColor="accent1"/>
        <w:left w:val="single" w:sz="24" w:space="0" w:color="0556AC" w:themeColor="accent1"/>
        <w:bottom w:val="single" w:sz="24" w:space="0" w:color="0556AC" w:themeColor="accent1"/>
        <w:right w:val="single" w:sz="24" w:space="0" w:color="0556AC" w:themeColor="accent1"/>
      </w:pBdr>
      <w:shd w:val="clear" w:color="auto" w:fill="055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589"/>
    <w:pPr>
      <w:pBdr>
        <w:top w:val="single" w:sz="24" w:space="0" w:color="BEDCFD" w:themeColor="accent1" w:themeTint="33"/>
        <w:left w:val="single" w:sz="24" w:space="0" w:color="BEDCFD" w:themeColor="accent1" w:themeTint="33"/>
        <w:bottom w:val="single" w:sz="24" w:space="0" w:color="BEDCFD" w:themeColor="accent1" w:themeTint="33"/>
        <w:right w:val="single" w:sz="24" w:space="0" w:color="BEDCFD" w:themeColor="accent1" w:themeTint="33"/>
      </w:pBdr>
      <w:shd w:val="clear" w:color="auto" w:fill="BEDCF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589"/>
    <w:pPr>
      <w:pBdr>
        <w:top w:val="single" w:sz="6" w:space="2" w:color="0556AC" w:themeColor="accent1"/>
        <w:left w:val="single" w:sz="6" w:space="2" w:color="0556AC" w:themeColor="accent1"/>
      </w:pBdr>
      <w:spacing w:before="300" w:after="0"/>
      <w:outlineLvl w:val="2"/>
    </w:pPr>
    <w:rPr>
      <w:caps/>
      <w:color w:val="022A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589"/>
    <w:pPr>
      <w:pBdr>
        <w:top w:val="dotted" w:sz="6" w:space="2" w:color="0556AC" w:themeColor="accent1"/>
        <w:left w:val="dotted" w:sz="6" w:space="2" w:color="0556AC" w:themeColor="accent1"/>
      </w:pBdr>
      <w:spacing w:before="300" w:after="0"/>
      <w:outlineLvl w:val="3"/>
    </w:pPr>
    <w:rPr>
      <w:caps/>
      <w:color w:val="033F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589"/>
    <w:pPr>
      <w:pBdr>
        <w:bottom w:val="single" w:sz="6" w:space="1" w:color="0556AC" w:themeColor="accent1"/>
      </w:pBdr>
      <w:spacing w:before="300" w:after="0"/>
      <w:outlineLvl w:val="4"/>
    </w:pPr>
    <w:rPr>
      <w:caps/>
      <w:color w:val="033F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589"/>
    <w:pPr>
      <w:pBdr>
        <w:bottom w:val="dotted" w:sz="6" w:space="1" w:color="0556AC" w:themeColor="accent1"/>
      </w:pBdr>
      <w:spacing w:before="300" w:after="0"/>
      <w:outlineLvl w:val="5"/>
    </w:pPr>
    <w:rPr>
      <w:caps/>
      <w:color w:val="033F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589"/>
    <w:pPr>
      <w:spacing w:before="300" w:after="0"/>
      <w:outlineLvl w:val="6"/>
    </w:pPr>
    <w:rPr>
      <w:caps/>
      <w:color w:val="033F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5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5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132B"/>
    <w:pPr>
      <w:tabs>
        <w:tab w:val="center" w:pos="4320"/>
        <w:tab w:val="right" w:pos="8640"/>
      </w:tabs>
    </w:pPr>
  </w:style>
  <w:style w:type="character" w:styleId="Hyperlink">
    <w:name w:val="Hyperlink"/>
    <w:rsid w:val="009A6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F0B6C"/>
    <w:rPr>
      <w:sz w:val="24"/>
      <w:szCs w:val="24"/>
    </w:rPr>
  </w:style>
  <w:style w:type="paragraph" w:styleId="PlainText">
    <w:name w:val="Plain Text"/>
    <w:basedOn w:val="Normal"/>
    <w:rsid w:val="008746E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84936"/>
    <w:pPr>
      <w:spacing w:before="100" w:beforeAutospacing="1" w:after="100" w:afterAutospacing="1"/>
    </w:pPr>
  </w:style>
  <w:style w:type="paragraph" w:styleId="BodyText">
    <w:name w:val="Body Text"/>
    <w:basedOn w:val="Normal"/>
    <w:rsid w:val="00D829F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ing1Char">
    <w:name w:val="Heading 1 Char"/>
    <w:basedOn w:val="DefaultParagraphFont"/>
    <w:link w:val="Heading1"/>
    <w:uiPriority w:val="9"/>
    <w:rsid w:val="00294589"/>
    <w:rPr>
      <w:b/>
      <w:bCs/>
      <w:caps/>
      <w:color w:val="FFFFFF" w:themeColor="background1"/>
      <w:spacing w:val="15"/>
      <w:shd w:val="clear" w:color="auto" w:fill="055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589"/>
    <w:rPr>
      <w:caps/>
      <w:spacing w:val="15"/>
      <w:shd w:val="clear" w:color="auto" w:fill="BEDCF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589"/>
    <w:rPr>
      <w:caps/>
      <w:color w:val="022A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5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58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589"/>
    <w:rPr>
      <w:b/>
      <w:bCs/>
      <w:color w:val="033F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4589"/>
    <w:pPr>
      <w:spacing w:before="720"/>
    </w:pPr>
    <w:rPr>
      <w:caps/>
      <w:color w:val="055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589"/>
    <w:rPr>
      <w:caps/>
      <w:color w:val="055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89"/>
    <w:pPr>
      <w:spacing w:after="1000" w:line="240" w:lineRule="auto"/>
    </w:pPr>
    <w:rPr>
      <w:caps/>
      <w:color w:val="52864A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589"/>
    <w:rPr>
      <w:caps/>
      <w:color w:val="52864A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94589"/>
    <w:rPr>
      <w:b/>
      <w:bCs/>
    </w:rPr>
  </w:style>
  <w:style w:type="character" w:styleId="Emphasis">
    <w:name w:val="Emphasis"/>
    <w:uiPriority w:val="20"/>
    <w:qFormat/>
    <w:rsid w:val="00294589"/>
    <w:rPr>
      <w:caps/>
      <w:color w:val="022A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9458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45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4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45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458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589"/>
    <w:pPr>
      <w:pBdr>
        <w:top w:val="single" w:sz="4" w:space="10" w:color="0556AC" w:themeColor="accent1"/>
        <w:left w:val="single" w:sz="4" w:space="10" w:color="0556AC" w:themeColor="accent1"/>
      </w:pBdr>
      <w:spacing w:after="0"/>
      <w:ind w:left="1296" w:right="1152"/>
      <w:jc w:val="both"/>
    </w:pPr>
    <w:rPr>
      <w:i/>
      <w:iCs/>
      <w:color w:val="055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589"/>
    <w:rPr>
      <w:i/>
      <w:iCs/>
      <w:color w:val="0556AC" w:themeColor="accent1"/>
      <w:sz w:val="20"/>
      <w:szCs w:val="20"/>
    </w:rPr>
  </w:style>
  <w:style w:type="character" w:styleId="SubtleEmphasis">
    <w:name w:val="Subtle Emphasis"/>
    <w:uiPriority w:val="19"/>
    <w:qFormat/>
    <w:rsid w:val="00294589"/>
    <w:rPr>
      <w:i/>
      <w:iCs/>
      <w:color w:val="022A55" w:themeColor="accent1" w:themeShade="7F"/>
    </w:rPr>
  </w:style>
  <w:style w:type="character" w:styleId="IntenseEmphasis">
    <w:name w:val="Intense Emphasis"/>
    <w:uiPriority w:val="21"/>
    <w:qFormat/>
    <w:rsid w:val="00294589"/>
    <w:rPr>
      <w:b/>
      <w:bCs/>
      <w:caps/>
      <w:color w:val="022A55" w:themeColor="accent1" w:themeShade="7F"/>
      <w:spacing w:val="10"/>
    </w:rPr>
  </w:style>
  <w:style w:type="character" w:styleId="SubtleReference">
    <w:name w:val="Subtle Reference"/>
    <w:uiPriority w:val="31"/>
    <w:qFormat/>
    <w:rsid w:val="00294589"/>
    <w:rPr>
      <w:b/>
      <w:bCs/>
      <w:color w:val="0556AC" w:themeColor="accent1"/>
    </w:rPr>
  </w:style>
  <w:style w:type="character" w:styleId="IntenseReference">
    <w:name w:val="Intense Reference"/>
    <w:uiPriority w:val="32"/>
    <w:qFormat/>
    <w:rsid w:val="00294589"/>
    <w:rPr>
      <w:b/>
      <w:bCs/>
      <w:i/>
      <w:iCs/>
      <w:caps/>
      <w:color w:val="0556AC" w:themeColor="accent1"/>
    </w:rPr>
  </w:style>
  <w:style w:type="character" w:styleId="BookTitle">
    <w:name w:val="Book Title"/>
    <w:uiPriority w:val="33"/>
    <w:qFormat/>
    <w:rsid w:val="002945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5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randed.materials.System\letterhead\System-ltrhd2018-color.dotx" TargetMode="External"/></Relationships>
</file>

<file path=word/theme/theme1.xml><?xml version="1.0" encoding="utf-8"?>
<a:theme xmlns:a="http://schemas.openxmlformats.org/drawingml/2006/main" name="System">
  <a:themeElements>
    <a:clrScheme name="UI System 1">
      <a:dk1>
        <a:srgbClr val="131F11"/>
      </a:dk1>
      <a:lt1>
        <a:srgbClr val="FFFFFF"/>
      </a:lt1>
      <a:dk2>
        <a:srgbClr val="242852"/>
      </a:dk2>
      <a:lt2>
        <a:srgbClr val="E8E9EA"/>
      </a:lt2>
      <a:accent1>
        <a:srgbClr val="0556AC"/>
      </a:accent1>
      <a:accent2>
        <a:srgbClr val="2040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517FB7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ystem" id="{6CAA3CD8-3996-1448-8BD4-86EFB58A8173}" vid="{F0D8B7AA-405B-2E43-9D6C-FE07E80719D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L:\Branded.materials.System\letterhead\System-ltrhd2018-color.dotx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</vt:lpstr>
    </vt:vector>
  </TitlesOfParts>
  <Company>University of Illinois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</dc:title>
  <dc:subject/>
  <dc:creator>Yordy, Gretchen L</dc:creator>
  <cp:keywords/>
  <cp:lastModifiedBy>Martin, Steven Dee</cp:lastModifiedBy>
  <cp:revision>4</cp:revision>
  <cp:lastPrinted>2007-03-08T14:15:00Z</cp:lastPrinted>
  <dcterms:created xsi:type="dcterms:W3CDTF">2024-05-22T16:13:00Z</dcterms:created>
  <dcterms:modified xsi:type="dcterms:W3CDTF">2024-05-22T16:13:00Z</dcterms:modified>
</cp:coreProperties>
</file>